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8" w:rsidRPr="001C48A8" w:rsidRDefault="00EC2D38" w:rsidP="001C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889">
        <w:rPr>
          <w:rFonts w:ascii="Times New Roman" w:hAnsi="Times New Roman" w:cs="Times New Roman"/>
          <w:sz w:val="24"/>
          <w:szCs w:val="24"/>
        </w:rPr>
        <w:t>0</w:t>
      </w:r>
      <w:r w:rsidR="00C329BA">
        <w:rPr>
          <w:rFonts w:ascii="Times New Roman" w:hAnsi="Times New Roman" w:cs="Times New Roman"/>
          <w:sz w:val="24"/>
          <w:szCs w:val="24"/>
        </w:rPr>
        <w:t>5.12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 xml:space="preserve">dotyczącego przetargów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C329BA" w:rsidRPr="00C329BA">
        <w:rPr>
          <w:rFonts w:ascii="Times New Roman" w:hAnsi="Times New Roman" w:cs="Times New Roman"/>
          <w:sz w:val="24"/>
          <w:szCs w:val="24"/>
        </w:rPr>
        <w:t xml:space="preserve"> 39 szt. drzew „na pniu” wraz </w:t>
      </w:r>
      <w:r w:rsidR="00C329BA">
        <w:rPr>
          <w:rFonts w:ascii="Times New Roman" w:hAnsi="Times New Roman" w:cs="Times New Roman"/>
          <w:sz w:val="24"/>
          <w:szCs w:val="24"/>
        </w:rPr>
        <w:t>z wycinką</w:t>
      </w:r>
      <w:r w:rsidR="00C329BA" w:rsidRPr="00C329BA">
        <w:rPr>
          <w:rFonts w:ascii="Times New Roman" w:hAnsi="Times New Roman" w:cs="Times New Roman"/>
          <w:sz w:val="24"/>
          <w:szCs w:val="24"/>
        </w:rPr>
        <w:t xml:space="preserve"> na koszt oferenta rosnących na działce nr 552 położonej</w:t>
      </w:r>
      <w:r w:rsidR="00C329BA">
        <w:rPr>
          <w:rFonts w:ascii="Times New Roman" w:hAnsi="Times New Roman" w:cs="Times New Roman"/>
          <w:sz w:val="24"/>
          <w:szCs w:val="24"/>
        </w:rPr>
        <w:t xml:space="preserve"> w miejscowości Milejów-Osada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2E16F0">
        <w:rPr>
          <w:rFonts w:ascii="Times New Roman" w:hAnsi="Times New Roman" w:cs="Times New Roman"/>
          <w:sz w:val="24"/>
          <w:szCs w:val="24"/>
        </w:rPr>
        <w:t>stanowiących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drzew objętych przetargiem nr ….</w:t>
      </w:r>
      <w:r w:rsidR="00C329BA">
        <w:rPr>
          <w:rFonts w:ascii="Times New Roman" w:hAnsi="Times New Roman" w:cs="Times New Roman"/>
          <w:sz w:val="24"/>
          <w:szCs w:val="24"/>
        </w:rPr>
        <w:t>.</w:t>
      </w:r>
      <w:r w:rsidR="00831002">
        <w:rPr>
          <w:rFonts w:ascii="Times New Roman" w:hAnsi="Times New Roman" w:cs="Times New Roman"/>
          <w:sz w:val="24"/>
          <w:szCs w:val="24"/>
        </w:rPr>
        <w:t xml:space="preserve">..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="00C329BA">
        <w:rPr>
          <w:rFonts w:ascii="Times New Roman" w:hAnsi="Times New Roman" w:cs="Times New Roman"/>
          <w:sz w:val="24"/>
          <w:szCs w:val="24"/>
        </w:rPr>
        <w:t>a następującą cenę ………</w:t>
      </w:r>
      <w:r w:rsidR="00831002">
        <w:rPr>
          <w:rFonts w:ascii="Times New Roman" w:hAnsi="Times New Roman" w:cs="Times New Roman"/>
          <w:sz w:val="24"/>
          <w:szCs w:val="24"/>
        </w:rPr>
        <w:t>…</w:t>
      </w:r>
      <w:r w:rsidR="00C329BA">
        <w:rPr>
          <w:rFonts w:ascii="Times New Roman" w:hAnsi="Times New Roman" w:cs="Times New Roman"/>
          <w:sz w:val="24"/>
          <w:szCs w:val="24"/>
        </w:rPr>
        <w:t>……..</w:t>
      </w:r>
      <w:r w:rsidR="00831002">
        <w:rPr>
          <w:rFonts w:ascii="Times New Roman" w:hAnsi="Times New Roman" w:cs="Times New Roman"/>
          <w:sz w:val="24"/>
          <w:szCs w:val="24"/>
        </w:rPr>
        <w:t>….</w:t>
      </w:r>
      <w:r w:rsidR="00C329BA">
        <w:rPr>
          <w:rFonts w:ascii="Times New Roman" w:hAnsi="Times New Roman" w:cs="Times New Roman"/>
          <w:sz w:val="24"/>
          <w:szCs w:val="24"/>
        </w:rPr>
        <w:t xml:space="preserve"> zł           netto </w:t>
      </w:r>
      <w:r w:rsidR="000C278D">
        <w:rPr>
          <w:rFonts w:ascii="Times New Roman" w:hAnsi="Times New Roman" w:cs="Times New Roman"/>
          <w:sz w:val="24"/>
          <w:szCs w:val="24"/>
        </w:rPr>
        <w:t>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</w:t>
      </w:r>
      <w:r w:rsidR="00C329BA">
        <w:rPr>
          <w:rFonts w:ascii="Times New Roman" w:hAnsi="Times New Roman" w:cs="Times New Roman"/>
          <w:sz w:val="24"/>
          <w:szCs w:val="24"/>
        </w:rPr>
        <w:t>....</w:t>
      </w:r>
      <w:r w:rsidR="0065774F">
        <w:rPr>
          <w:rFonts w:ascii="Times New Roman" w:hAnsi="Times New Roman" w:cs="Times New Roman"/>
          <w:sz w:val="24"/>
          <w:szCs w:val="24"/>
        </w:rPr>
        <w:t>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="00C329BA">
        <w:rPr>
          <w:rFonts w:ascii="Times New Roman" w:hAnsi="Times New Roman" w:cs="Times New Roman"/>
          <w:sz w:val="24"/>
          <w:szCs w:val="24"/>
        </w:rPr>
        <w:t xml:space="preserve">zł brutto, (słownie </w:t>
      </w:r>
      <w:r w:rsidRPr="0000326E">
        <w:rPr>
          <w:rFonts w:ascii="Times New Roman" w:hAnsi="Times New Roman" w:cs="Times New Roman"/>
          <w:sz w:val="24"/>
          <w:szCs w:val="24"/>
        </w:rPr>
        <w:t>złotych</w:t>
      </w:r>
      <w:r w:rsidR="00C329BA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329BA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0E7145"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A6" w:rsidRDefault="00B950A6" w:rsidP="00F309ED">
      <w:pPr>
        <w:spacing w:after="0" w:line="240" w:lineRule="auto"/>
      </w:pPr>
      <w:r>
        <w:separator/>
      </w:r>
    </w:p>
  </w:endnote>
  <w:endnote w:type="continuationSeparator" w:id="0">
    <w:p w:rsidR="00B950A6" w:rsidRDefault="00B950A6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A6" w:rsidRDefault="00B950A6" w:rsidP="00F309ED">
      <w:pPr>
        <w:spacing w:after="0" w:line="240" w:lineRule="auto"/>
      </w:pPr>
      <w:r>
        <w:separator/>
      </w:r>
    </w:p>
  </w:footnote>
  <w:footnote w:type="continuationSeparator" w:id="0">
    <w:p w:rsidR="00B950A6" w:rsidRDefault="00B950A6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85"/>
    <w:rsid w:val="000C278D"/>
    <w:rsid w:val="000E7145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8A8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A5A75"/>
    <w:rsid w:val="002B6210"/>
    <w:rsid w:val="002C5433"/>
    <w:rsid w:val="002D2257"/>
    <w:rsid w:val="002E16F0"/>
    <w:rsid w:val="002F4CF6"/>
    <w:rsid w:val="00302C88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16C21"/>
    <w:rsid w:val="004779BD"/>
    <w:rsid w:val="004B1670"/>
    <w:rsid w:val="004D0E5E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61D65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E0C2E"/>
    <w:rsid w:val="007F44C3"/>
    <w:rsid w:val="007F6481"/>
    <w:rsid w:val="00806100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D5B9B"/>
    <w:rsid w:val="00AE03A5"/>
    <w:rsid w:val="00AF3004"/>
    <w:rsid w:val="00AF5707"/>
    <w:rsid w:val="00B02596"/>
    <w:rsid w:val="00B160B2"/>
    <w:rsid w:val="00B327A3"/>
    <w:rsid w:val="00B6424E"/>
    <w:rsid w:val="00B876D4"/>
    <w:rsid w:val="00B9159C"/>
    <w:rsid w:val="00B926CE"/>
    <w:rsid w:val="00B950A6"/>
    <w:rsid w:val="00BD1283"/>
    <w:rsid w:val="00BE0996"/>
    <w:rsid w:val="00C02697"/>
    <w:rsid w:val="00C27B85"/>
    <w:rsid w:val="00C329BA"/>
    <w:rsid w:val="00C47993"/>
    <w:rsid w:val="00C47B35"/>
    <w:rsid w:val="00C6626B"/>
    <w:rsid w:val="00C72ED2"/>
    <w:rsid w:val="00CB025F"/>
    <w:rsid w:val="00CC5C96"/>
    <w:rsid w:val="00CE16AB"/>
    <w:rsid w:val="00CE1781"/>
    <w:rsid w:val="00CF7382"/>
    <w:rsid w:val="00D071DE"/>
    <w:rsid w:val="00D17C58"/>
    <w:rsid w:val="00D46825"/>
    <w:rsid w:val="00D6122E"/>
    <w:rsid w:val="00D71C5B"/>
    <w:rsid w:val="00D73269"/>
    <w:rsid w:val="00D7707F"/>
    <w:rsid w:val="00DB10E6"/>
    <w:rsid w:val="00DF2847"/>
    <w:rsid w:val="00E003CA"/>
    <w:rsid w:val="00E1047F"/>
    <w:rsid w:val="00E12649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E7C18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2018-12-04T12:25:00Z</cp:lastPrinted>
  <dcterms:created xsi:type="dcterms:W3CDTF">2018-12-05T12:36:00Z</dcterms:created>
  <dcterms:modified xsi:type="dcterms:W3CDTF">2018-12-05T12:36:00Z</dcterms:modified>
</cp:coreProperties>
</file>