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7" w:rsidRPr="00B9727C" w:rsidRDefault="00B9727C" w:rsidP="00B9727C">
      <w:pPr>
        <w:tabs>
          <w:tab w:val="left" w:pos="5387"/>
        </w:tabs>
        <w:spacing w:line="240" w:lineRule="atLeas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="00F47647" w:rsidRPr="00B9727C">
        <w:rPr>
          <w:bCs/>
          <w:sz w:val="20"/>
          <w:szCs w:val="20"/>
        </w:rPr>
        <w:t xml:space="preserve">Załącznik Nr 1 </w:t>
      </w:r>
    </w:p>
    <w:p w:rsidR="00F47647" w:rsidRPr="00B9727C" w:rsidRDefault="00F47647" w:rsidP="00F47647">
      <w:pPr>
        <w:tabs>
          <w:tab w:val="left" w:pos="5387"/>
        </w:tabs>
        <w:spacing w:line="240" w:lineRule="atLeast"/>
        <w:jc w:val="both"/>
        <w:rPr>
          <w:bCs/>
          <w:sz w:val="20"/>
          <w:szCs w:val="20"/>
        </w:rPr>
      </w:pPr>
      <w:r w:rsidRPr="00B9727C">
        <w:rPr>
          <w:bCs/>
          <w:sz w:val="20"/>
          <w:szCs w:val="20"/>
        </w:rPr>
        <w:t xml:space="preserve">   </w:t>
      </w:r>
      <w:r w:rsidRPr="00B9727C">
        <w:rPr>
          <w:bCs/>
          <w:sz w:val="20"/>
          <w:szCs w:val="20"/>
        </w:rPr>
        <w:tab/>
      </w:r>
      <w:r w:rsidRPr="00B9727C">
        <w:rPr>
          <w:bCs/>
          <w:sz w:val="20"/>
          <w:szCs w:val="20"/>
        </w:rPr>
        <w:tab/>
        <w:t xml:space="preserve"> </w:t>
      </w:r>
      <w:r w:rsidRPr="00B9727C">
        <w:rPr>
          <w:bCs/>
          <w:sz w:val="20"/>
          <w:szCs w:val="20"/>
        </w:rPr>
        <w:tab/>
        <w:t xml:space="preserve">   do uchwały Nr XIV/162/12</w:t>
      </w:r>
    </w:p>
    <w:p w:rsidR="00F47647" w:rsidRPr="00B9727C" w:rsidRDefault="00F47647" w:rsidP="00F47647">
      <w:pPr>
        <w:tabs>
          <w:tab w:val="left" w:pos="5387"/>
        </w:tabs>
        <w:spacing w:line="240" w:lineRule="atLeast"/>
        <w:jc w:val="both"/>
        <w:rPr>
          <w:bCs/>
          <w:sz w:val="20"/>
          <w:szCs w:val="20"/>
        </w:rPr>
      </w:pPr>
      <w:r w:rsidRPr="00B9727C"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B9727C">
        <w:rPr>
          <w:bCs/>
          <w:sz w:val="20"/>
          <w:szCs w:val="20"/>
        </w:rPr>
        <w:tab/>
        <w:t xml:space="preserve">        </w:t>
      </w:r>
      <w:r w:rsidR="00B9727C">
        <w:rPr>
          <w:bCs/>
          <w:sz w:val="20"/>
          <w:szCs w:val="20"/>
        </w:rPr>
        <w:t xml:space="preserve">              </w:t>
      </w:r>
      <w:r w:rsidRPr="00B9727C">
        <w:rPr>
          <w:bCs/>
          <w:sz w:val="20"/>
          <w:szCs w:val="20"/>
        </w:rPr>
        <w:t>Rady Gminy Milejów</w:t>
      </w:r>
      <w:r w:rsidR="00B9727C">
        <w:rPr>
          <w:bCs/>
          <w:sz w:val="20"/>
          <w:szCs w:val="20"/>
        </w:rPr>
        <w:t xml:space="preserve"> </w:t>
      </w:r>
    </w:p>
    <w:p w:rsidR="00F47647" w:rsidRPr="00B9727C" w:rsidRDefault="00F47647" w:rsidP="00F47647">
      <w:pPr>
        <w:tabs>
          <w:tab w:val="left" w:pos="5387"/>
        </w:tabs>
        <w:spacing w:line="240" w:lineRule="atLeast"/>
        <w:rPr>
          <w:bCs/>
          <w:sz w:val="20"/>
          <w:szCs w:val="20"/>
        </w:rPr>
      </w:pPr>
      <w:r w:rsidRPr="00B9727C"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B9727C">
        <w:rPr>
          <w:bCs/>
          <w:sz w:val="20"/>
          <w:szCs w:val="20"/>
        </w:rPr>
        <w:t xml:space="preserve">           </w:t>
      </w:r>
      <w:r w:rsidRPr="00B9727C">
        <w:rPr>
          <w:bCs/>
          <w:sz w:val="20"/>
          <w:szCs w:val="20"/>
        </w:rPr>
        <w:t>z dnia 28 grudnia 2012 r.</w:t>
      </w:r>
    </w:p>
    <w:p w:rsidR="00F47647" w:rsidRDefault="00F47647" w:rsidP="00F47647">
      <w:pPr>
        <w:tabs>
          <w:tab w:val="left" w:pos="5387"/>
        </w:tabs>
        <w:spacing w:line="240" w:lineRule="atLeast"/>
        <w:rPr>
          <w:bCs/>
          <w:sz w:val="22"/>
          <w:szCs w:val="22"/>
        </w:rPr>
      </w:pPr>
    </w:p>
    <w:p w:rsidR="00F47647" w:rsidRDefault="00F47647" w:rsidP="00F47647">
      <w:pPr>
        <w:jc w:val="center"/>
        <w:rPr>
          <w:b/>
        </w:rPr>
      </w:pPr>
      <w:r>
        <w:rPr>
          <w:b/>
          <w:bCs/>
        </w:rPr>
        <w:t xml:space="preserve">DEKLARACJA </w:t>
      </w:r>
      <w:r w:rsidRPr="00D411DD">
        <w:rPr>
          <w:b/>
        </w:rPr>
        <w:t>O WYSOKOŚC</w:t>
      </w:r>
      <w:r>
        <w:rPr>
          <w:b/>
        </w:rPr>
        <w:t>I OPŁATY ZA GOSPODAROWANIE ODPAD</w:t>
      </w:r>
      <w:r w:rsidRPr="00D411DD">
        <w:rPr>
          <w:b/>
        </w:rPr>
        <w:t>AMI KOMUNALNYMI</w:t>
      </w:r>
    </w:p>
    <w:p w:rsidR="00F47647" w:rsidRDefault="00F47647" w:rsidP="00F47647">
      <w:pPr>
        <w:tabs>
          <w:tab w:val="left" w:pos="5387"/>
        </w:tabs>
        <w:spacing w:line="240" w:lineRule="atLeast"/>
        <w:rPr>
          <w:bCs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977"/>
        <w:gridCol w:w="2977"/>
      </w:tblGrid>
      <w:tr w:rsidR="00F47647" w:rsidTr="00F60543"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7647" w:rsidRPr="00F47647" w:rsidRDefault="00F47647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 xml:space="preserve">Podstawa prawna: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47647" w:rsidRDefault="00F47647" w:rsidP="00F47647">
            <w:pPr>
              <w:tabs>
                <w:tab w:val="left" w:pos="5387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F47647">
              <w:rPr>
                <w:snapToGrid w:val="0"/>
                <w:color w:val="000000"/>
                <w:sz w:val="20"/>
                <w:szCs w:val="20"/>
              </w:rPr>
              <w:t>Ustawa z dnia 13 września 1996 r. o utrzymaniu czystości i porządku w gminach  (</w:t>
            </w:r>
            <w:proofErr w:type="spellStart"/>
            <w:r w:rsidRPr="00F47647">
              <w:rPr>
                <w:snapToGrid w:val="0"/>
                <w:color w:val="000000"/>
                <w:sz w:val="20"/>
                <w:szCs w:val="20"/>
              </w:rPr>
              <w:t>Dz.U</w:t>
            </w:r>
            <w:proofErr w:type="spellEnd"/>
            <w:r w:rsidRPr="00F47647">
              <w:rPr>
                <w:snapToGrid w:val="0"/>
                <w:color w:val="000000"/>
                <w:sz w:val="20"/>
                <w:szCs w:val="20"/>
              </w:rPr>
              <w:t>. z 2012r., poz.391/)</w:t>
            </w:r>
          </w:p>
        </w:tc>
      </w:tr>
      <w:tr w:rsidR="00F47647" w:rsidTr="00C44ED0">
        <w:tc>
          <w:tcPr>
            <w:tcW w:w="1951" w:type="dxa"/>
            <w:gridSpan w:val="2"/>
            <w:shd w:val="clear" w:color="auto" w:fill="D9D9D9" w:themeFill="background1" w:themeFillShade="D9"/>
          </w:tcPr>
          <w:p w:rsidR="00F47647" w:rsidRPr="00F47647" w:rsidRDefault="00F47647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Składający:</w:t>
            </w:r>
          </w:p>
        </w:tc>
        <w:tc>
          <w:tcPr>
            <w:tcW w:w="7513" w:type="dxa"/>
            <w:gridSpan w:val="3"/>
            <w:shd w:val="clear" w:color="auto" w:fill="D9D9D9" w:themeFill="background1" w:themeFillShade="D9"/>
          </w:tcPr>
          <w:p w:rsidR="00F47647" w:rsidRPr="00F47647" w:rsidRDefault="00F47647" w:rsidP="00F10DD3">
            <w:pPr>
              <w:jc w:val="both"/>
              <w:rPr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Formularz przeznaczony dla właścicieli nieruchomości, współwłaścicieli, użytkowników wieczystych oraz jednostek organizacyjnych i osób posiadających nieruchomości w zarządzie lub użytkowaniu, a także innych podmiotów władające nieruchomością</w:t>
            </w:r>
          </w:p>
        </w:tc>
      </w:tr>
      <w:tr w:rsidR="00F47647" w:rsidTr="00C44ED0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647" w:rsidRPr="00F47647" w:rsidRDefault="00F47647" w:rsidP="00F47647">
            <w:pPr>
              <w:tabs>
                <w:tab w:val="left" w:pos="5387"/>
              </w:tabs>
              <w:spacing w:line="240" w:lineRule="atLeast"/>
              <w:rPr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Termin składania: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647" w:rsidRPr="00F47647" w:rsidRDefault="00F47647" w:rsidP="00F10DD3">
            <w:pPr>
              <w:jc w:val="both"/>
              <w:rPr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W terminie 14 dni od dnia zamieszkania na danej nieruchomości pierwszego mieszkańca lub powstania na danej nieruchomości odpadów komunalnych.</w:t>
            </w:r>
          </w:p>
        </w:tc>
      </w:tr>
      <w:tr w:rsidR="00C44ED0" w:rsidTr="00C44ED0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ED0" w:rsidRPr="00F47647" w:rsidRDefault="00C44ED0" w:rsidP="00F47647">
            <w:pPr>
              <w:tabs>
                <w:tab w:val="left" w:pos="5387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składania: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ED0" w:rsidRPr="00F47647" w:rsidRDefault="00C44ED0" w:rsidP="00F10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Milejów ul. Partyzancka 13a</w:t>
            </w:r>
          </w:p>
        </w:tc>
      </w:tr>
      <w:tr w:rsidR="00F47647" w:rsidTr="00C44ED0">
        <w:tc>
          <w:tcPr>
            <w:tcW w:w="5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F47647" w:rsidRPr="00F47647" w:rsidRDefault="00F47647" w:rsidP="00F476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F47647" w:rsidRPr="00F47647" w:rsidRDefault="00F47647" w:rsidP="00F47647">
            <w:pPr>
              <w:jc w:val="both"/>
              <w:rPr>
                <w:sz w:val="20"/>
                <w:szCs w:val="20"/>
              </w:rPr>
            </w:pPr>
            <w:r w:rsidRPr="00F47647">
              <w:rPr>
                <w:b/>
                <w:bCs/>
                <w:sz w:val="20"/>
                <w:szCs w:val="20"/>
              </w:rPr>
              <w:t>A. MIEJSCE SKŁADANIA DEKLARACJI</w:t>
            </w:r>
          </w:p>
        </w:tc>
      </w:tr>
      <w:tr w:rsidR="00F47647" w:rsidTr="00C44ED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7647" w:rsidRPr="00F47647" w:rsidRDefault="00F47647" w:rsidP="00F10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F47647" w:rsidRPr="00F47647" w:rsidRDefault="00F47647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  <w:r w:rsidRPr="00F47647">
              <w:rPr>
                <w:b/>
                <w:bCs/>
                <w:sz w:val="20"/>
                <w:szCs w:val="20"/>
              </w:rPr>
              <w:t>Wójt Gminy Milejów</w:t>
            </w:r>
          </w:p>
          <w:p w:rsidR="00F47647" w:rsidRPr="00F47647" w:rsidRDefault="00F47647" w:rsidP="00F47647">
            <w:pPr>
              <w:ind w:right="-250"/>
              <w:jc w:val="both"/>
              <w:rPr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ul .Partyzancka 13A</w:t>
            </w:r>
          </w:p>
          <w:p w:rsidR="00F47647" w:rsidRPr="00F47647" w:rsidRDefault="00F47647" w:rsidP="00F47647">
            <w:pPr>
              <w:ind w:right="-250"/>
              <w:jc w:val="both"/>
              <w:rPr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21-020 Milejów</w:t>
            </w:r>
          </w:p>
        </w:tc>
      </w:tr>
      <w:tr w:rsidR="00F47647" w:rsidTr="00C44ED0">
        <w:tc>
          <w:tcPr>
            <w:tcW w:w="9464" w:type="dxa"/>
            <w:gridSpan w:val="5"/>
            <w:shd w:val="clear" w:color="auto" w:fill="D9D9D9" w:themeFill="background1" w:themeFillShade="D9"/>
          </w:tcPr>
          <w:p w:rsidR="00F47647" w:rsidRPr="00F47647" w:rsidRDefault="00F47647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  <w:r w:rsidRPr="00F47647">
              <w:rPr>
                <w:b/>
                <w:bCs/>
                <w:sz w:val="20"/>
                <w:szCs w:val="20"/>
              </w:rPr>
              <w:t xml:space="preserve">B. DANE SKŁADAJĄCEGO DEKLARACJĘ  </w:t>
            </w:r>
            <w:r w:rsidRPr="00F47647">
              <w:rPr>
                <w:sz w:val="20"/>
                <w:szCs w:val="20"/>
              </w:rPr>
              <w:t>(zaznaczyć właściwą pozycję)</w:t>
            </w:r>
          </w:p>
        </w:tc>
      </w:tr>
      <w:tr w:rsidR="00C44ED0" w:rsidTr="00C44E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  <w:r w:rsidRPr="00F47647">
              <w:rPr>
                <w:sz w:val="20"/>
                <w:szCs w:val="20"/>
              </w:rPr>
              <w:t>B.1 DANE IDENTYFIKACYJNE</w:t>
            </w:r>
          </w:p>
        </w:tc>
      </w:tr>
      <w:tr w:rsidR="00C44ED0" w:rsidTr="00C44ED0">
        <w:tc>
          <w:tcPr>
            <w:tcW w:w="534" w:type="dxa"/>
            <w:vMerge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C44ED0" w:rsidRPr="00C44ED0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  <w:r w:rsidRPr="00C44ED0">
              <w:rPr>
                <w:sz w:val="20"/>
                <w:szCs w:val="20"/>
              </w:rPr>
              <w:t>4. Rodzaj składającego deklarację (zaznaczyć właściwą pozycję)</w:t>
            </w:r>
          </w:p>
        </w:tc>
      </w:tr>
      <w:tr w:rsidR="00C44ED0" w:rsidTr="00F60543">
        <w:tc>
          <w:tcPr>
            <w:tcW w:w="534" w:type="dxa"/>
            <w:vMerge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C44ED0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8727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500"/>
              <w:gridCol w:w="313"/>
              <w:gridCol w:w="1719"/>
              <w:gridCol w:w="312"/>
              <w:gridCol w:w="4571"/>
            </w:tblGrid>
            <w:tr w:rsidR="00C44ED0" w:rsidTr="00C44ED0">
              <w:tc>
                <w:tcPr>
                  <w:tcW w:w="313" w:type="dxa"/>
                </w:tcPr>
                <w:p w:rsidR="00C44ED0" w:rsidRDefault="00C44ED0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bottom w:val="nil"/>
                  </w:tcBorders>
                </w:tcPr>
                <w:p w:rsidR="00C44ED0" w:rsidRPr="00C44ED0" w:rsidRDefault="00C44ED0" w:rsidP="00C44ED0">
                  <w:pPr>
                    <w:pStyle w:val="Akapitzlist"/>
                    <w:ind w:left="34"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C44ED0">
                    <w:rPr>
                      <w:bCs/>
                      <w:sz w:val="16"/>
                      <w:szCs w:val="16"/>
                    </w:rPr>
                    <w:t>1.osoba fizyczna</w:t>
                  </w:r>
                </w:p>
              </w:tc>
              <w:tc>
                <w:tcPr>
                  <w:tcW w:w="313" w:type="dxa"/>
                </w:tcPr>
                <w:p w:rsidR="00C44ED0" w:rsidRDefault="00C44ED0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bottom w:val="nil"/>
                  </w:tcBorders>
                </w:tcPr>
                <w:p w:rsidR="00C44ED0" w:rsidRPr="00C44ED0" w:rsidRDefault="00C44ED0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C44ED0">
                    <w:rPr>
                      <w:bCs/>
                      <w:sz w:val="16"/>
                      <w:szCs w:val="16"/>
                    </w:rPr>
                    <w:t>2. osoba prawna</w:t>
                  </w:r>
                </w:p>
              </w:tc>
              <w:tc>
                <w:tcPr>
                  <w:tcW w:w="312" w:type="dxa"/>
                </w:tcPr>
                <w:p w:rsidR="00C44ED0" w:rsidRDefault="00C44ED0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8" w:type="dxa"/>
                  <w:tcBorders>
                    <w:top w:val="nil"/>
                    <w:bottom w:val="nil"/>
                    <w:right w:val="nil"/>
                  </w:tcBorders>
                </w:tcPr>
                <w:p w:rsidR="00C44ED0" w:rsidRPr="00C44ED0" w:rsidRDefault="00C44ED0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C44ED0">
                    <w:rPr>
                      <w:bCs/>
                      <w:sz w:val="16"/>
                      <w:szCs w:val="16"/>
                    </w:rPr>
                    <w:t>3. jednost</w:t>
                  </w:r>
                  <w:r w:rsidR="00BE0380">
                    <w:rPr>
                      <w:bCs/>
                      <w:sz w:val="16"/>
                      <w:szCs w:val="16"/>
                    </w:rPr>
                    <w:t>ka organizacyjna nie posiadająca</w:t>
                  </w:r>
                  <w:r w:rsidRPr="00C44ED0">
                    <w:rPr>
                      <w:bCs/>
                      <w:sz w:val="16"/>
                      <w:szCs w:val="16"/>
                    </w:rPr>
                    <w:t xml:space="preserve"> osobowości prawnej</w:t>
                  </w:r>
                </w:p>
              </w:tc>
            </w:tr>
          </w:tbl>
          <w:p w:rsidR="00C44ED0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8387"/>
            </w:tblGrid>
            <w:tr w:rsidR="00F60543" w:rsidTr="00F60543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tcBorders>
                    <w:top w:val="nil"/>
                    <w:bottom w:val="nil"/>
                    <w:right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60543">
                    <w:rPr>
                      <w:bCs/>
                      <w:sz w:val="16"/>
                      <w:szCs w:val="16"/>
                    </w:rPr>
                    <w:t>4.</w:t>
                  </w:r>
                  <w:r>
                    <w:rPr>
                      <w:bCs/>
                      <w:sz w:val="16"/>
                      <w:szCs w:val="16"/>
                    </w:rPr>
                    <w:t xml:space="preserve"> spółka nie mająca osobowości prawnej</w:t>
                  </w:r>
                </w:p>
              </w:tc>
            </w:tr>
            <w:tr w:rsidR="00F60543" w:rsidTr="00F60543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44ED0" w:rsidTr="00F60543">
        <w:tc>
          <w:tcPr>
            <w:tcW w:w="534" w:type="dxa"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C44ED0" w:rsidRPr="00F60543" w:rsidRDefault="00F6054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  <w:r w:rsidRPr="00F60543">
              <w:rPr>
                <w:sz w:val="20"/>
                <w:szCs w:val="20"/>
              </w:rPr>
              <w:t>5. Rodzaj własności, posiadania (zaznaczyć właściwą pozycję)</w:t>
            </w:r>
          </w:p>
        </w:tc>
      </w:tr>
      <w:tr w:rsidR="00C44ED0" w:rsidTr="00C44ED0">
        <w:tc>
          <w:tcPr>
            <w:tcW w:w="534" w:type="dxa"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C44ED0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417"/>
              <w:gridCol w:w="312"/>
              <w:gridCol w:w="1673"/>
              <w:gridCol w:w="312"/>
              <w:gridCol w:w="1956"/>
              <w:gridCol w:w="312"/>
              <w:gridCol w:w="2349"/>
            </w:tblGrid>
            <w:tr w:rsidR="00F60543" w:rsidTr="00F60543">
              <w:tc>
                <w:tcPr>
                  <w:tcW w:w="312" w:type="dxa"/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60543">
                    <w:rPr>
                      <w:bCs/>
                      <w:sz w:val="16"/>
                      <w:szCs w:val="16"/>
                    </w:rPr>
                    <w:t>1.właściciel</w:t>
                  </w:r>
                </w:p>
              </w:tc>
              <w:tc>
                <w:tcPr>
                  <w:tcW w:w="312" w:type="dxa"/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bottom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60543">
                    <w:rPr>
                      <w:bCs/>
                      <w:sz w:val="16"/>
                      <w:szCs w:val="16"/>
                    </w:rPr>
                    <w:t>2. współwłaściciel</w:t>
                  </w:r>
                </w:p>
              </w:tc>
              <w:tc>
                <w:tcPr>
                  <w:tcW w:w="312" w:type="dxa"/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bottom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60543">
                    <w:rPr>
                      <w:bCs/>
                      <w:sz w:val="16"/>
                      <w:szCs w:val="16"/>
                    </w:rPr>
                    <w:t>3. posiadacz samoistny</w:t>
                  </w:r>
                </w:p>
              </w:tc>
              <w:tc>
                <w:tcPr>
                  <w:tcW w:w="312" w:type="dxa"/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tcBorders>
                    <w:top w:val="nil"/>
                    <w:bottom w:val="nil"/>
                    <w:right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60543">
                    <w:rPr>
                      <w:bCs/>
                      <w:sz w:val="16"/>
                      <w:szCs w:val="16"/>
                    </w:rPr>
                    <w:t>4. współposiadacz samois</w:t>
                  </w:r>
                  <w:r>
                    <w:rPr>
                      <w:bCs/>
                      <w:sz w:val="16"/>
                      <w:szCs w:val="16"/>
                    </w:rPr>
                    <w:t>tny</w:t>
                  </w:r>
                </w:p>
              </w:tc>
            </w:tr>
          </w:tbl>
          <w:p w:rsidR="00F60543" w:rsidRDefault="00F6054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862"/>
              <w:gridCol w:w="312"/>
              <w:gridCol w:w="2504"/>
              <w:gridCol w:w="312"/>
              <w:gridCol w:w="1088"/>
              <w:gridCol w:w="312"/>
              <w:gridCol w:w="1088"/>
            </w:tblGrid>
            <w:tr w:rsidR="00F60543" w:rsidTr="003774F3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bottom w:val="nil"/>
                  </w:tcBorders>
                </w:tcPr>
                <w:p w:rsidR="00F60543" w:rsidRPr="00F60543" w:rsidRDefault="00F6054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F60543">
                    <w:rPr>
                      <w:bCs/>
                      <w:sz w:val="16"/>
                      <w:szCs w:val="16"/>
                    </w:rPr>
                    <w:t>5. użytkownik wie</w:t>
                  </w:r>
                  <w:r>
                    <w:rPr>
                      <w:bCs/>
                      <w:sz w:val="16"/>
                      <w:szCs w:val="16"/>
                    </w:rPr>
                    <w:t>czysty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nil"/>
                    <w:bottom w:val="nil"/>
                  </w:tcBorders>
                </w:tcPr>
                <w:p w:rsidR="00F60543" w:rsidRPr="003774F3" w:rsidRDefault="007D7422" w:rsidP="003774F3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774F3">
                    <w:rPr>
                      <w:bCs/>
                      <w:sz w:val="16"/>
                      <w:szCs w:val="16"/>
                    </w:rPr>
                    <w:t>6. współużytkownik wieczysty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</w:tcBorders>
                </w:tcPr>
                <w:p w:rsidR="00F60543" w:rsidRPr="003774F3" w:rsidRDefault="003774F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774F3">
                    <w:rPr>
                      <w:bCs/>
                      <w:sz w:val="16"/>
                      <w:szCs w:val="16"/>
                    </w:rPr>
                    <w:t>7. posiadacz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  <w:right w:val="nil"/>
                  </w:tcBorders>
                </w:tcPr>
                <w:p w:rsidR="00F60543" w:rsidRPr="003774F3" w:rsidRDefault="003774F3" w:rsidP="00F47647">
                  <w:pPr>
                    <w:ind w:right="-25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3774F3">
                    <w:rPr>
                      <w:bCs/>
                      <w:sz w:val="16"/>
                      <w:szCs w:val="16"/>
                    </w:rPr>
                    <w:t>8.</w:t>
                  </w:r>
                  <w:r>
                    <w:rPr>
                      <w:bCs/>
                      <w:sz w:val="16"/>
                      <w:szCs w:val="16"/>
                    </w:rPr>
                    <w:t>zarządca</w:t>
                  </w:r>
                </w:p>
              </w:tc>
            </w:tr>
            <w:tr w:rsidR="00F60543" w:rsidTr="003774F3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0543" w:rsidRDefault="00F60543" w:rsidP="00F47647">
                  <w:pPr>
                    <w:ind w:right="-25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60543" w:rsidRDefault="00F6054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44ED0" w:rsidTr="00C44ED0">
        <w:tc>
          <w:tcPr>
            <w:tcW w:w="534" w:type="dxa"/>
            <w:shd w:val="clear" w:color="auto" w:fill="D9D9D9" w:themeFill="background1" w:themeFillShade="D9"/>
          </w:tcPr>
          <w:p w:rsidR="00C44ED0" w:rsidRPr="00F47647" w:rsidRDefault="00C44ED0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C44ED0" w:rsidRP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 w:rsidRPr="003774F3">
              <w:rPr>
                <w:bCs/>
                <w:sz w:val="20"/>
                <w:szCs w:val="20"/>
              </w:rPr>
              <w:t>6. Nazwa pełna/ Nazwisko i imię, data urodzenia</w:t>
            </w:r>
          </w:p>
          <w:p w:rsidR="003774F3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  <w:p w:rsidR="003774F3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  <w:p w:rsidR="003774F3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74F3" w:rsidTr="00C44E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Nazwa skrócona/ imię ojca, imię matki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p w:rsidR="003774F3" w:rsidRP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</w:tr>
      <w:tr w:rsidR="003774F3" w:rsidTr="003774F3">
        <w:tc>
          <w:tcPr>
            <w:tcW w:w="534" w:type="dxa"/>
            <w:vMerge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Miejsce położenia nieruchomości ( adresy i oznaczenia ewidencyjne działek)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p w:rsidR="003774F3" w:rsidRP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</w:tr>
      <w:tr w:rsidR="003774F3" w:rsidTr="003774F3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B.2. ADRES SIEDZIBY / ADRES ZAMIESZKANIA</w:t>
            </w:r>
          </w:p>
        </w:tc>
      </w:tr>
      <w:tr w:rsidR="003774F3" w:rsidTr="009243AB">
        <w:tc>
          <w:tcPr>
            <w:tcW w:w="534" w:type="dxa"/>
            <w:vMerge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Kraj</w:t>
            </w:r>
          </w:p>
          <w:p w:rsidR="00D8574C" w:rsidRDefault="00D8574C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Województwo</w:t>
            </w:r>
          </w:p>
        </w:tc>
        <w:tc>
          <w:tcPr>
            <w:tcW w:w="2977" w:type="dxa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Powiat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</w:tr>
      <w:tr w:rsidR="003774F3" w:rsidTr="009243AB">
        <w:tc>
          <w:tcPr>
            <w:tcW w:w="534" w:type="dxa"/>
            <w:vMerge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 Gmina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Ulica</w:t>
            </w:r>
          </w:p>
        </w:tc>
        <w:tc>
          <w:tcPr>
            <w:tcW w:w="2977" w:type="dxa"/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Numer domu /Numer lokalu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</w:tr>
      <w:tr w:rsidR="003774F3" w:rsidTr="003774F3">
        <w:tc>
          <w:tcPr>
            <w:tcW w:w="534" w:type="dxa"/>
            <w:vMerge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Miejscowość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Kod pocztowy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 Poczta</w:t>
            </w: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p w:rsidR="003774F3" w:rsidRDefault="003774F3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</w:tr>
      <w:tr w:rsidR="003774F3" w:rsidTr="003774F3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3774F3" w:rsidRPr="00F47647" w:rsidRDefault="003774F3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:rsidR="003774F3" w:rsidRDefault="00CD1F5F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C.OKOLICZNOŚCI POWODUJĄCE KONIECZNOŚĆ ZŁOŻENIA DEKLARACJI</w:t>
            </w:r>
          </w:p>
        </w:tc>
      </w:tr>
      <w:tr w:rsidR="00CD1F5F" w:rsidTr="00836229">
        <w:tc>
          <w:tcPr>
            <w:tcW w:w="534" w:type="dxa"/>
            <w:vMerge/>
            <w:shd w:val="clear" w:color="auto" w:fill="D9D9D9" w:themeFill="background1" w:themeFillShade="D9"/>
          </w:tcPr>
          <w:p w:rsidR="00CD1F5F" w:rsidRPr="00F47647" w:rsidRDefault="00CD1F5F" w:rsidP="00F47647">
            <w:pPr>
              <w:ind w:right="-2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CD1F5F" w:rsidRDefault="00CD1F5F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 Okoliczności (zaznaczyć właściwą pozycję)</w:t>
            </w:r>
          </w:p>
          <w:p w:rsidR="00CD1F5F" w:rsidRDefault="00CD1F5F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268"/>
              <w:gridCol w:w="312"/>
              <w:gridCol w:w="1701"/>
            </w:tblGrid>
            <w:tr w:rsidR="00CD1F5F" w:rsidTr="00BE0380">
              <w:tc>
                <w:tcPr>
                  <w:tcW w:w="312" w:type="dxa"/>
                </w:tcPr>
                <w:p w:rsidR="00CD1F5F" w:rsidRDefault="00CD1F5F" w:rsidP="00F47647">
                  <w:pPr>
                    <w:ind w:right="-25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CD1F5F" w:rsidRPr="00CD1F5F" w:rsidRDefault="00CD1F5F" w:rsidP="00CD1F5F">
                  <w:pPr>
                    <w:pStyle w:val="Akapitzlist"/>
                    <w:ind w:left="34" w:right="-25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1.pierwsza</w:t>
                  </w:r>
                  <w:r w:rsidR="00BE0380">
                    <w:rPr>
                      <w:bCs/>
                      <w:sz w:val="20"/>
                      <w:szCs w:val="20"/>
                    </w:rPr>
                    <w:t xml:space="preserve"> deklaracja</w:t>
                  </w:r>
                </w:p>
              </w:tc>
              <w:tc>
                <w:tcPr>
                  <w:tcW w:w="312" w:type="dxa"/>
                </w:tcPr>
                <w:p w:rsidR="00CD1F5F" w:rsidRDefault="00CD1F5F" w:rsidP="00F47647">
                  <w:pPr>
                    <w:ind w:right="-25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:rsidR="00CD1F5F" w:rsidRDefault="00CD1F5F" w:rsidP="00F47647">
                  <w:pPr>
                    <w:ind w:right="-25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2.nowa deklaracja</w:t>
                  </w:r>
                </w:p>
              </w:tc>
            </w:tr>
          </w:tbl>
          <w:p w:rsidR="00CD1F5F" w:rsidRDefault="00CD1F5F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  <w:p w:rsidR="00CD1F5F" w:rsidRDefault="00CD1F5F" w:rsidP="00F47647">
            <w:pPr>
              <w:ind w:right="-25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47647" w:rsidRDefault="00F47647" w:rsidP="00F47647">
      <w:pPr>
        <w:tabs>
          <w:tab w:val="left" w:pos="5387"/>
        </w:tabs>
        <w:spacing w:line="240" w:lineRule="atLeast"/>
        <w:rPr>
          <w:bCs/>
          <w:sz w:val="20"/>
          <w:szCs w:val="20"/>
        </w:rPr>
      </w:pPr>
    </w:p>
    <w:p w:rsidR="00A96FA0" w:rsidRDefault="00BE0380" w:rsidP="00F47647">
      <w:pPr>
        <w:tabs>
          <w:tab w:val="left" w:pos="5387"/>
        </w:tabs>
        <w:spacing w:line="24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>*Wypełniamy tylko pola białe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045"/>
        <w:gridCol w:w="335"/>
        <w:gridCol w:w="1365"/>
        <w:gridCol w:w="1597"/>
        <w:gridCol w:w="1419"/>
      </w:tblGrid>
      <w:tr w:rsidR="00A96FA0" w:rsidTr="00945CF4">
        <w:tc>
          <w:tcPr>
            <w:tcW w:w="527" w:type="dxa"/>
            <w:vMerge w:val="restart"/>
            <w:shd w:val="clear" w:color="auto" w:fill="D9D9D9" w:themeFill="background1" w:themeFillShade="D9"/>
          </w:tcPr>
          <w:p w:rsidR="00A96FA0" w:rsidRDefault="00A96FA0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FA0" w:rsidRDefault="00A96FA0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D.USTALENIE WYSOKOŚCI OPŁATY ZA GOSPODAROWANIE ODPADAMI KOMUNALNYMI</w:t>
            </w:r>
          </w:p>
        </w:tc>
      </w:tr>
      <w:tr w:rsidR="00A96FA0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A96FA0" w:rsidRDefault="00A96FA0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FA0" w:rsidRPr="00A96FA0" w:rsidRDefault="00A96FA0" w:rsidP="00A96FA0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 xml:space="preserve">Wyszczególnienie 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FA0" w:rsidRPr="00A96FA0" w:rsidRDefault="00A96FA0" w:rsidP="00A96FA0">
            <w:pPr>
              <w:tabs>
                <w:tab w:val="left" w:pos="5387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Jednostka opłaty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FA0" w:rsidRPr="00A96FA0" w:rsidRDefault="00A96FA0" w:rsidP="00A96FA0">
            <w:pPr>
              <w:tabs>
                <w:tab w:val="left" w:pos="5387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Stawka opłaty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FA0" w:rsidRPr="00A96FA0" w:rsidRDefault="00A96FA0" w:rsidP="00A96FA0">
            <w:pPr>
              <w:tabs>
                <w:tab w:val="left" w:pos="5387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Kwota opłaty</w:t>
            </w:r>
          </w:p>
        </w:tc>
      </w:tr>
      <w:tr w:rsidR="00945CF4" w:rsidTr="00945CF4">
        <w:tc>
          <w:tcPr>
            <w:tcW w:w="527" w:type="dxa"/>
            <w:vMerge w:val="restart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945CF4" w:rsidRPr="00A96FA0" w:rsidRDefault="00945CF4" w:rsidP="00A96FA0">
            <w:pPr>
              <w:pStyle w:val="Akapitzlist"/>
              <w:tabs>
                <w:tab w:val="left" w:pos="0"/>
                <w:tab w:val="left" w:pos="630"/>
              </w:tabs>
              <w:spacing w:line="240" w:lineRule="atLeast"/>
              <w:ind w:left="33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 xml:space="preserve">1.liczba mieszkańców zamieszkujących </w:t>
            </w:r>
            <w:r>
              <w:rPr>
                <w:bCs/>
                <w:sz w:val="16"/>
                <w:szCs w:val="16"/>
              </w:rPr>
              <w:t>nieruchomość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19.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20.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21.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ilość zużytej wody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22.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23.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…………………….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A96FA0">
              <w:rPr>
                <w:bCs/>
                <w:sz w:val="16"/>
                <w:szCs w:val="16"/>
              </w:rPr>
              <w:t>24.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</w:t>
            </w: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3.powierzchnia lokalu mieszkaniowego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…………………….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………………….</w:t>
            </w: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4.gospodarstwo domowe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…………………….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</w:t>
            </w: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………………….</w:t>
            </w: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5.liczba pojemników o pojemności</w:t>
            </w:r>
          </w:p>
          <w:p w:rsidR="00945CF4" w:rsidRDefault="00945CF4" w:rsidP="003D2942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3D2942" w:rsidRDefault="003D2942" w:rsidP="003D2942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……………………...</w:t>
            </w:r>
          </w:p>
        </w:tc>
        <w:tc>
          <w:tcPr>
            <w:tcW w:w="1700" w:type="dxa"/>
            <w:gridSpan w:val="2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597" w:type="dxa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Pr="00A96FA0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6.liczba pojemników o pojemności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3D2942" w:rsidRDefault="003D2942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……………………..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</w:tr>
      <w:tr w:rsidR="00945CF4" w:rsidTr="00945CF4">
        <w:tc>
          <w:tcPr>
            <w:tcW w:w="527" w:type="dxa"/>
            <w:vMerge w:val="restart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shd w:val="clear" w:color="auto" w:fill="D9D9D9" w:themeFill="background1" w:themeFillShade="D9"/>
          </w:tcPr>
          <w:p w:rsidR="00945CF4" w:rsidRP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45CF4">
              <w:rPr>
                <w:bCs/>
                <w:sz w:val="20"/>
                <w:szCs w:val="20"/>
              </w:rPr>
              <w:t>E.</w:t>
            </w:r>
            <w:r>
              <w:rPr>
                <w:bCs/>
                <w:sz w:val="20"/>
                <w:szCs w:val="20"/>
              </w:rPr>
              <w:t>ŁĄCZNA KWOTA OPŁATY</w:t>
            </w:r>
          </w:p>
        </w:tc>
      </w:tr>
      <w:tr w:rsidR="00945CF4" w:rsidTr="00945CF4">
        <w:tc>
          <w:tcPr>
            <w:tcW w:w="527" w:type="dxa"/>
            <w:vMerge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5745" w:type="dxa"/>
            <w:gridSpan w:val="3"/>
            <w:shd w:val="clear" w:color="auto" w:fill="D9D9D9" w:themeFill="background1" w:themeFillShade="D9"/>
          </w:tcPr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 opłaty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Suma kwot z ko</w:t>
            </w:r>
            <w:r w:rsidR="00BE0380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 D</w:t>
            </w:r>
          </w:p>
        </w:tc>
        <w:tc>
          <w:tcPr>
            <w:tcW w:w="3016" w:type="dxa"/>
            <w:gridSpan w:val="2"/>
            <w:shd w:val="clear" w:color="auto" w:fill="FFFFFF" w:themeFill="background1"/>
          </w:tcPr>
          <w:p w:rsidR="00945CF4" w:rsidRP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945CF4">
              <w:rPr>
                <w:bCs/>
                <w:sz w:val="16"/>
                <w:szCs w:val="16"/>
              </w:rPr>
              <w:t xml:space="preserve">37. </w:t>
            </w:r>
          </w:p>
          <w:p w:rsid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945CF4" w:rsidRPr="00945CF4" w:rsidRDefault="00945CF4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D8574C" w:rsidTr="00D8574C">
        <w:tc>
          <w:tcPr>
            <w:tcW w:w="527" w:type="dxa"/>
            <w:vMerge w:val="restart"/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 OŚWIADCZENIE I PODPIS SKŁADAJĄCEGO / OSOBY</w:t>
            </w:r>
          </w:p>
          <w:p w:rsidR="00D8574C" w:rsidRPr="00D8500B" w:rsidRDefault="00D8574C" w:rsidP="00D8574C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Uprzedzony/a o odpowiedzialności karnej z art. 233 § 1 Kodeksu karnego oświadczam, że podane przeze mnie dane są zgodne z prawdą.</w:t>
            </w:r>
          </w:p>
        </w:tc>
      </w:tr>
      <w:tr w:rsidR="00D8574C" w:rsidTr="00D8574C">
        <w:tc>
          <w:tcPr>
            <w:tcW w:w="527" w:type="dxa"/>
            <w:vMerge/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D8574C" w:rsidRP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D8574C">
              <w:rPr>
                <w:bCs/>
                <w:sz w:val="16"/>
                <w:szCs w:val="16"/>
              </w:rPr>
              <w:t>38.</w:t>
            </w:r>
            <w:r>
              <w:rPr>
                <w:bCs/>
                <w:sz w:val="16"/>
                <w:szCs w:val="16"/>
              </w:rPr>
              <w:t>Imię</w:t>
            </w: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381" w:type="dxa"/>
            <w:gridSpan w:val="3"/>
            <w:shd w:val="clear" w:color="auto" w:fill="FFFFFF" w:themeFill="background1"/>
          </w:tcPr>
          <w:p w:rsidR="00D8574C" w:rsidRPr="00D8574C" w:rsidRDefault="00D8574C" w:rsidP="00593CE9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D8574C">
              <w:rPr>
                <w:bCs/>
                <w:sz w:val="16"/>
                <w:szCs w:val="16"/>
              </w:rPr>
              <w:t>39.</w:t>
            </w:r>
            <w:r>
              <w:rPr>
                <w:bCs/>
                <w:sz w:val="16"/>
                <w:szCs w:val="16"/>
              </w:rPr>
              <w:t>Nazw</w:t>
            </w:r>
            <w:r w:rsidR="00593CE9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sko</w:t>
            </w:r>
          </w:p>
        </w:tc>
      </w:tr>
      <w:tr w:rsidR="00D8574C" w:rsidTr="00D8574C">
        <w:tc>
          <w:tcPr>
            <w:tcW w:w="527" w:type="dxa"/>
            <w:vMerge/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574C" w:rsidRP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 w:rsidRPr="00D8574C">
              <w:rPr>
                <w:bCs/>
                <w:sz w:val="16"/>
                <w:szCs w:val="16"/>
              </w:rPr>
              <w:t>40.</w:t>
            </w:r>
            <w:r>
              <w:rPr>
                <w:bCs/>
                <w:sz w:val="16"/>
                <w:szCs w:val="16"/>
              </w:rPr>
              <w:t>Data  wypełnienia (dzień – miesiąc –rok)</w:t>
            </w: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43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8574C" w:rsidRPr="00502350" w:rsidRDefault="00D8574C" w:rsidP="00F47647">
            <w:pPr>
              <w:tabs>
                <w:tab w:val="left" w:pos="5387"/>
              </w:tabs>
              <w:spacing w:line="240" w:lineRule="atLeast"/>
              <w:rPr>
                <w:b/>
                <w:bCs/>
                <w:sz w:val="16"/>
                <w:szCs w:val="16"/>
              </w:rPr>
            </w:pPr>
            <w:r w:rsidRPr="00502350">
              <w:rPr>
                <w:b/>
                <w:bCs/>
                <w:sz w:val="16"/>
                <w:szCs w:val="16"/>
              </w:rPr>
              <w:t>41. Podpis (pieczęć) składającego / osoby reprezentującej składającego</w:t>
            </w: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D8574C" w:rsidRP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</w:tr>
      <w:tr w:rsidR="00D8574C" w:rsidTr="00D8574C">
        <w:tc>
          <w:tcPr>
            <w:tcW w:w="527" w:type="dxa"/>
            <w:vMerge w:val="restart"/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574C" w:rsidRP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G.ADNOTACJE ORGANU</w:t>
            </w:r>
          </w:p>
        </w:tc>
      </w:tr>
      <w:tr w:rsidR="00D8574C" w:rsidTr="00D8574C">
        <w:tc>
          <w:tcPr>
            <w:tcW w:w="527" w:type="dxa"/>
            <w:vMerge/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shd w:val="clear" w:color="auto" w:fill="FFFFFF" w:themeFill="background1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42.Uwagi organu</w:t>
            </w: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</w:tr>
      <w:tr w:rsidR="00D8574C" w:rsidTr="00D8574C">
        <w:tc>
          <w:tcPr>
            <w:tcW w:w="527" w:type="dxa"/>
            <w:vMerge/>
            <w:shd w:val="clear" w:color="auto" w:fill="D9D9D9" w:themeFill="background1" w:themeFillShade="D9"/>
          </w:tcPr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8761" w:type="dxa"/>
            <w:gridSpan w:val="5"/>
            <w:shd w:val="clear" w:color="auto" w:fill="FFFFFF" w:themeFill="background1"/>
          </w:tcPr>
          <w:p w:rsidR="00D8574C" w:rsidRDefault="003C391E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43.Podpis przyjmującego formularz</w:t>
            </w:r>
          </w:p>
          <w:p w:rsidR="003C391E" w:rsidRDefault="003C391E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D8574C" w:rsidRDefault="00D8574C" w:rsidP="00F47647">
            <w:pPr>
              <w:tabs>
                <w:tab w:val="left" w:pos="5387"/>
              </w:tabs>
              <w:spacing w:line="240" w:lineRule="atLeast"/>
              <w:rPr>
                <w:bCs/>
                <w:sz w:val="16"/>
                <w:szCs w:val="16"/>
              </w:rPr>
            </w:pPr>
          </w:p>
        </w:tc>
      </w:tr>
    </w:tbl>
    <w:p w:rsidR="00A96FA0" w:rsidRPr="00A96FA0" w:rsidRDefault="00A96FA0" w:rsidP="00F47647">
      <w:pPr>
        <w:tabs>
          <w:tab w:val="left" w:pos="5387"/>
        </w:tabs>
        <w:spacing w:line="240" w:lineRule="atLeast"/>
        <w:rPr>
          <w:bCs/>
          <w:sz w:val="20"/>
          <w:szCs w:val="20"/>
        </w:rPr>
      </w:pPr>
    </w:p>
    <w:p w:rsidR="00CD1F5F" w:rsidRPr="00BE0380" w:rsidRDefault="00BE0380" w:rsidP="00BE0380">
      <w:pPr>
        <w:tabs>
          <w:tab w:val="left" w:pos="5387"/>
        </w:tabs>
        <w:spacing w:line="240" w:lineRule="atLeast"/>
        <w:rPr>
          <w:bCs/>
          <w:sz w:val="20"/>
          <w:szCs w:val="20"/>
        </w:rPr>
      </w:pPr>
      <w:r w:rsidRPr="00BE0380">
        <w:rPr>
          <w:bCs/>
          <w:sz w:val="20"/>
          <w:szCs w:val="20"/>
        </w:rPr>
        <w:t>*Wypełniamy tylko pola białe</w:t>
      </w:r>
    </w:p>
    <w:p w:rsidR="001D75B2" w:rsidRDefault="001D75B2" w:rsidP="00F47647">
      <w:pPr>
        <w:tabs>
          <w:tab w:val="left" w:pos="5387"/>
        </w:tabs>
        <w:spacing w:line="240" w:lineRule="atLeast"/>
        <w:rPr>
          <w:bCs/>
          <w:sz w:val="22"/>
          <w:szCs w:val="22"/>
        </w:rPr>
      </w:pPr>
    </w:p>
    <w:p w:rsidR="003C391E" w:rsidRDefault="003C391E" w:rsidP="00F47647">
      <w:pPr>
        <w:tabs>
          <w:tab w:val="left" w:pos="5387"/>
        </w:tabs>
        <w:spacing w:line="240" w:lineRule="atLeast"/>
        <w:rPr>
          <w:b/>
          <w:bCs/>
          <w:sz w:val="22"/>
          <w:szCs w:val="22"/>
        </w:rPr>
      </w:pPr>
      <w:r w:rsidRPr="003C391E">
        <w:rPr>
          <w:b/>
          <w:bCs/>
          <w:sz w:val="22"/>
          <w:szCs w:val="22"/>
        </w:rPr>
        <w:t>POUCZENIE</w:t>
      </w:r>
      <w:r>
        <w:rPr>
          <w:b/>
          <w:bCs/>
          <w:sz w:val="22"/>
          <w:szCs w:val="22"/>
        </w:rPr>
        <w:t>:</w:t>
      </w:r>
    </w:p>
    <w:p w:rsidR="003C391E" w:rsidRPr="006D039F" w:rsidRDefault="003C391E" w:rsidP="003C391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6D039F">
        <w:rPr>
          <w:b/>
          <w:bCs/>
          <w:sz w:val="16"/>
          <w:szCs w:val="16"/>
        </w:rPr>
        <w:t>Na podstawie art. 3a ustawy z dnia 17 czerwca 1996 r. o postępowaniu egzekucyjnym w administracji niniejsza deklaracja stanowi podstawę do wystawienia tytułu wykonawczego.</w:t>
      </w:r>
    </w:p>
    <w:p w:rsidR="003C391E" w:rsidRPr="001A570A" w:rsidRDefault="003C391E" w:rsidP="003C391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6D039F">
        <w:rPr>
          <w:b/>
          <w:sz w:val="16"/>
          <w:szCs w:val="16"/>
        </w:rPr>
        <w:t xml:space="preserve">Zgodnie z Uchwałą Rady Gminy </w:t>
      </w:r>
      <w:r>
        <w:rPr>
          <w:b/>
          <w:sz w:val="16"/>
          <w:szCs w:val="16"/>
        </w:rPr>
        <w:t xml:space="preserve">Milejów Nr XIV/161/12 </w:t>
      </w:r>
      <w:r w:rsidRPr="006D039F">
        <w:rPr>
          <w:b/>
          <w:sz w:val="16"/>
          <w:szCs w:val="16"/>
        </w:rPr>
        <w:t xml:space="preserve">w sprawie terminu, częstotliwości i trybu uiszczania opłaty za gospodarowanie odpadami komunalnymi, opłatę należy uiszczać miesięcznie z góry bez wezwania do </w:t>
      </w:r>
      <w:r>
        <w:rPr>
          <w:b/>
          <w:sz w:val="16"/>
          <w:szCs w:val="16"/>
        </w:rPr>
        <w:t xml:space="preserve">ostatniego </w:t>
      </w:r>
      <w:r w:rsidRPr="006D039F">
        <w:rPr>
          <w:b/>
          <w:sz w:val="16"/>
          <w:szCs w:val="16"/>
        </w:rPr>
        <w:t xml:space="preserve"> każdego miesiąca na rachunek </w:t>
      </w:r>
      <w:r>
        <w:rPr>
          <w:b/>
          <w:sz w:val="16"/>
          <w:szCs w:val="16"/>
        </w:rPr>
        <w:t>Urzędu Gminy Milejów Nr 44868900074000009520000020</w:t>
      </w:r>
    </w:p>
    <w:p w:rsidR="003C391E" w:rsidRPr="006D039F" w:rsidRDefault="003C391E" w:rsidP="003C391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Deklarację należy złożyć w Urzędzie Gminy Milejów ul. Partyzancka 13A</w:t>
      </w:r>
    </w:p>
    <w:p w:rsidR="003C391E" w:rsidRPr="003C391E" w:rsidRDefault="003C391E" w:rsidP="003C391E">
      <w:pPr>
        <w:pStyle w:val="Akapitzlist"/>
        <w:tabs>
          <w:tab w:val="left" w:pos="5387"/>
        </w:tabs>
        <w:spacing w:line="240" w:lineRule="atLeast"/>
        <w:rPr>
          <w:b/>
          <w:bCs/>
          <w:sz w:val="22"/>
          <w:szCs w:val="22"/>
        </w:rPr>
      </w:pPr>
    </w:p>
    <w:p w:rsidR="00797940" w:rsidRPr="00F47647" w:rsidRDefault="00797940" w:rsidP="003A5A14">
      <w:pPr>
        <w:spacing w:after="200" w:line="276" w:lineRule="auto"/>
      </w:pPr>
    </w:p>
    <w:sectPr w:rsidR="00797940" w:rsidRPr="00F47647" w:rsidSect="003774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A24"/>
    <w:multiLevelType w:val="hybridMultilevel"/>
    <w:tmpl w:val="1F6C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294E"/>
    <w:multiLevelType w:val="hybridMultilevel"/>
    <w:tmpl w:val="DD60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09B"/>
    <w:multiLevelType w:val="hybridMultilevel"/>
    <w:tmpl w:val="08ECA75A"/>
    <w:lvl w:ilvl="0" w:tplc="95984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4AC2"/>
    <w:multiLevelType w:val="hybridMultilevel"/>
    <w:tmpl w:val="A794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E15DA"/>
    <w:multiLevelType w:val="hybridMultilevel"/>
    <w:tmpl w:val="6F0C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F5A32"/>
    <w:multiLevelType w:val="hybridMultilevel"/>
    <w:tmpl w:val="16286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964FE"/>
    <w:multiLevelType w:val="hybridMultilevel"/>
    <w:tmpl w:val="804EBDBC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7"/>
    <w:rsid w:val="000364CA"/>
    <w:rsid w:val="001D75B2"/>
    <w:rsid w:val="003774F3"/>
    <w:rsid w:val="003A5A14"/>
    <w:rsid w:val="003C391E"/>
    <w:rsid w:val="003D2942"/>
    <w:rsid w:val="00502350"/>
    <w:rsid w:val="00593CE9"/>
    <w:rsid w:val="00797940"/>
    <w:rsid w:val="007D7422"/>
    <w:rsid w:val="00945CF4"/>
    <w:rsid w:val="00A96FA0"/>
    <w:rsid w:val="00B9727C"/>
    <w:rsid w:val="00BE0380"/>
    <w:rsid w:val="00C44ED0"/>
    <w:rsid w:val="00CD1F5F"/>
    <w:rsid w:val="00D8500B"/>
    <w:rsid w:val="00D8574C"/>
    <w:rsid w:val="00F47647"/>
    <w:rsid w:val="00F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10</cp:revision>
  <cp:lastPrinted>2013-03-08T09:15:00Z</cp:lastPrinted>
  <dcterms:created xsi:type="dcterms:W3CDTF">2013-03-07T17:10:00Z</dcterms:created>
  <dcterms:modified xsi:type="dcterms:W3CDTF">2013-03-14T07:42:00Z</dcterms:modified>
</cp:coreProperties>
</file>